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EE3" w:rsidRPr="002C2A2E" w:rsidRDefault="00C52EE3" w:rsidP="00C52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A2E">
        <w:rPr>
          <w:rFonts w:ascii="Times New Roman" w:hAnsi="Times New Roman" w:cs="Times New Roman"/>
          <w:b/>
          <w:sz w:val="28"/>
          <w:szCs w:val="28"/>
        </w:rPr>
        <w:t>Мастер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2A2E">
        <w:rPr>
          <w:rFonts w:ascii="Times New Roman" w:hAnsi="Times New Roman" w:cs="Times New Roman"/>
          <w:b/>
          <w:sz w:val="28"/>
          <w:szCs w:val="28"/>
        </w:rPr>
        <w:t>класс педагога высшей категории</w:t>
      </w:r>
    </w:p>
    <w:p w:rsidR="00C52EE3" w:rsidRDefault="00C52EE3" w:rsidP="00C52E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Шамановой Елены Дмитриевны</w:t>
      </w:r>
      <w:r w:rsidRPr="002C2A2E">
        <w:rPr>
          <w:rFonts w:ascii="Times New Roman" w:hAnsi="Times New Roman" w:cs="Times New Roman"/>
          <w:b/>
          <w:sz w:val="28"/>
          <w:szCs w:val="28"/>
        </w:rPr>
        <w:t>.</w:t>
      </w:r>
    </w:p>
    <w:p w:rsidR="00C52EE3" w:rsidRDefault="00C52EE3" w:rsidP="00C52E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52EE3">
        <w:rPr>
          <w:rFonts w:ascii="Times New Roman" w:hAnsi="Times New Roman" w:cs="Times New Roman"/>
          <w:sz w:val="28"/>
          <w:szCs w:val="28"/>
        </w:rPr>
        <w:t>«Ломаная линия, многоугольник»</w:t>
      </w:r>
    </w:p>
    <w:p w:rsidR="00C52EE3" w:rsidRDefault="00C52EE3" w:rsidP="00C52EE3">
      <w:pPr>
        <w:jc w:val="both"/>
        <w:rPr>
          <w:rFonts w:ascii="Times New Roman" w:hAnsi="Times New Roman" w:cs="Times New Roman"/>
          <w:sz w:val="28"/>
          <w:szCs w:val="28"/>
        </w:rPr>
      </w:pPr>
      <w:r w:rsidRPr="00C52EE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понятиями ломаная линия, многоугольник. Продолжить формирование представлений о свойствах предметов, взаимосвязи целого и частей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Закрепить понятия «отрезок, прямая, луч, замкнутая линия»</w:t>
      </w:r>
    </w:p>
    <w:p w:rsidR="00C52EE3" w:rsidRDefault="00C52EE3" w:rsidP="00C52E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EE3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</w:p>
    <w:p w:rsidR="00C52EE3" w:rsidRDefault="00C52EE3" w:rsidP="00C52EE3">
      <w:pPr>
        <w:jc w:val="both"/>
        <w:rPr>
          <w:rFonts w:ascii="Times New Roman" w:hAnsi="Times New Roman" w:cs="Times New Roman"/>
          <w:sz w:val="28"/>
          <w:szCs w:val="28"/>
        </w:rPr>
      </w:pPr>
      <w:r w:rsidRPr="00C52EE3">
        <w:rPr>
          <w:rFonts w:ascii="Times New Roman" w:hAnsi="Times New Roman" w:cs="Times New Roman"/>
          <w:sz w:val="28"/>
          <w:szCs w:val="28"/>
        </w:rPr>
        <w:t>Демонстрационный:</w:t>
      </w:r>
      <w:r>
        <w:rPr>
          <w:rFonts w:ascii="Times New Roman" w:hAnsi="Times New Roman" w:cs="Times New Roman"/>
          <w:sz w:val="28"/>
          <w:szCs w:val="28"/>
        </w:rPr>
        <w:t xml:space="preserve"> лента, складной метр, скакалка, рисунки ломаных линий и фигур, ограниченных ломаными линиями.</w:t>
      </w:r>
    </w:p>
    <w:p w:rsidR="00C52EE3" w:rsidRPr="00C52EE3" w:rsidRDefault="00C52EE3" w:rsidP="00C52EE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Раздаточный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: счётные палочки, гимнастические палки</w:t>
      </w:r>
      <w:r w:rsidR="0015164F">
        <w:rPr>
          <w:rFonts w:ascii="Times New Roman" w:hAnsi="Times New Roman" w:cs="Times New Roman"/>
          <w:sz w:val="28"/>
          <w:szCs w:val="28"/>
        </w:rPr>
        <w:t>, индивитдуальные тетради.</w:t>
      </w:r>
    </w:p>
    <w:p w:rsidR="0015164F" w:rsidRPr="0015164F" w:rsidRDefault="0015164F" w:rsidP="0083656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15164F">
        <w:rPr>
          <w:rStyle w:val="c0"/>
          <w:color w:val="00000A"/>
          <w:sz w:val="28"/>
          <w:szCs w:val="28"/>
        </w:rPr>
        <w:t>        Знакомство детей с новой темой осуществлялось  на основе </w:t>
      </w:r>
      <w:r w:rsidRPr="0015164F">
        <w:rPr>
          <w:rStyle w:val="c6"/>
          <w:bCs/>
          <w:iCs/>
          <w:color w:val="00000A"/>
          <w:sz w:val="28"/>
          <w:szCs w:val="28"/>
        </w:rPr>
        <w:t>деятельностного метода, </w:t>
      </w:r>
      <w:r w:rsidRPr="0015164F">
        <w:rPr>
          <w:rStyle w:val="c0"/>
          <w:color w:val="00000A"/>
          <w:sz w:val="28"/>
          <w:szCs w:val="28"/>
        </w:rPr>
        <w:t>когда новое знание не дается в готовом виде, а постигается путем самостоятельного анализа, сравнени</w:t>
      </w:r>
      <w:r>
        <w:rPr>
          <w:rStyle w:val="c0"/>
          <w:color w:val="00000A"/>
          <w:sz w:val="28"/>
          <w:szCs w:val="28"/>
        </w:rPr>
        <w:t>я</w:t>
      </w:r>
      <w:r w:rsidRPr="0015164F">
        <w:rPr>
          <w:rStyle w:val="c0"/>
          <w:color w:val="00000A"/>
          <w:sz w:val="28"/>
          <w:szCs w:val="28"/>
        </w:rPr>
        <w:t>, выявлени</w:t>
      </w:r>
      <w:r>
        <w:rPr>
          <w:rStyle w:val="c0"/>
          <w:color w:val="00000A"/>
          <w:sz w:val="28"/>
          <w:szCs w:val="28"/>
        </w:rPr>
        <w:t>я</w:t>
      </w:r>
      <w:r w:rsidRPr="0015164F">
        <w:rPr>
          <w:rStyle w:val="c0"/>
          <w:color w:val="00000A"/>
          <w:sz w:val="28"/>
          <w:szCs w:val="28"/>
        </w:rPr>
        <w:t xml:space="preserve"> существенных признаков. </w:t>
      </w:r>
      <w:r>
        <w:rPr>
          <w:rStyle w:val="c0"/>
          <w:color w:val="00000A"/>
          <w:sz w:val="28"/>
          <w:szCs w:val="28"/>
        </w:rPr>
        <w:t>Воспитатель подводила</w:t>
      </w:r>
      <w:r w:rsidRPr="0015164F">
        <w:rPr>
          <w:rStyle w:val="c0"/>
          <w:color w:val="00000A"/>
          <w:sz w:val="28"/>
          <w:szCs w:val="28"/>
        </w:rPr>
        <w:t xml:space="preserve"> детей к этим «открытиям», организуя и направляя их поисковые действия. </w:t>
      </w:r>
    </w:p>
    <w:p w:rsidR="0015164F" w:rsidRPr="0015164F" w:rsidRDefault="0015164F" w:rsidP="0083656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15164F">
        <w:rPr>
          <w:rStyle w:val="c0"/>
          <w:color w:val="00000A"/>
          <w:sz w:val="28"/>
          <w:szCs w:val="28"/>
        </w:rPr>
        <w:t>        </w:t>
      </w:r>
      <w:r>
        <w:rPr>
          <w:rStyle w:val="c0"/>
          <w:color w:val="00000A"/>
          <w:sz w:val="28"/>
          <w:szCs w:val="28"/>
        </w:rPr>
        <w:t>В процессе занятия</w:t>
      </w:r>
      <w:r w:rsidRPr="0015164F">
        <w:rPr>
          <w:rStyle w:val="c0"/>
          <w:color w:val="00000A"/>
          <w:sz w:val="28"/>
          <w:szCs w:val="28"/>
        </w:rPr>
        <w:t xml:space="preserve"> предл</w:t>
      </w:r>
      <w:r>
        <w:rPr>
          <w:rStyle w:val="c0"/>
          <w:color w:val="00000A"/>
          <w:sz w:val="28"/>
          <w:szCs w:val="28"/>
        </w:rPr>
        <w:t>агалось</w:t>
      </w:r>
      <w:r w:rsidRPr="0015164F">
        <w:rPr>
          <w:rStyle w:val="c0"/>
          <w:color w:val="00000A"/>
          <w:sz w:val="28"/>
          <w:szCs w:val="28"/>
        </w:rPr>
        <w:t xml:space="preserve"> большое</w:t>
      </w:r>
      <w:r>
        <w:rPr>
          <w:rStyle w:val="c0"/>
          <w:color w:val="00000A"/>
          <w:sz w:val="28"/>
          <w:szCs w:val="28"/>
        </w:rPr>
        <w:t xml:space="preserve"> количество игровых упражнений, которые являются </w:t>
      </w:r>
      <w:r w:rsidRPr="0015164F">
        <w:rPr>
          <w:rStyle w:val="c0"/>
          <w:color w:val="00000A"/>
          <w:sz w:val="28"/>
          <w:szCs w:val="28"/>
        </w:rPr>
        <w:t>не только я формой усвоения знаний, но и способствуют общему развитию ребенка, его познавательных интересов и коммуникативных способностей.</w:t>
      </w:r>
    </w:p>
    <w:p w:rsidR="00836568" w:rsidRPr="0015164F" w:rsidRDefault="0015164F" w:rsidP="0083656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A"/>
          <w:sz w:val="28"/>
          <w:szCs w:val="28"/>
        </w:rPr>
      </w:pPr>
      <w:r w:rsidRPr="0015164F">
        <w:rPr>
          <w:rStyle w:val="c0"/>
          <w:color w:val="00000A"/>
          <w:sz w:val="28"/>
          <w:szCs w:val="28"/>
        </w:rPr>
        <w:t>        </w:t>
      </w:r>
      <w:r w:rsidR="00836568">
        <w:rPr>
          <w:rStyle w:val="c0"/>
          <w:color w:val="00000A"/>
          <w:sz w:val="28"/>
          <w:szCs w:val="28"/>
        </w:rPr>
        <w:t xml:space="preserve">Занятие имело хорошую динамику и двигательную активность. </w:t>
      </w:r>
    </w:p>
    <w:p w:rsidR="0015164F" w:rsidRDefault="0015164F" w:rsidP="0083656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A"/>
          <w:sz w:val="28"/>
          <w:szCs w:val="28"/>
        </w:rPr>
      </w:pPr>
      <w:r w:rsidRPr="0015164F">
        <w:rPr>
          <w:rStyle w:val="c0"/>
          <w:color w:val="00000A"/>
          <w:sz w:val="28"/>
          <w:szCs w:val="28"/>
        </w:rPr>
        <w:t>Тет</w:t>
      </w:r>
      <w:r w:rsidR="00836568">
        <w:rPr>
          <w:rStyle w:val="c0"/>
          <w:color w:val="00000A"/>
          <w:sz w:val="28"/>
          <w:szCs w:val="28"/>
        </w:rPr>
        <w:t>ради на печатной основе помогли</w:t>
      </w:r>
      <w:r w:rsidRPr="0015164F">
        <w:rPr>
          <w:rStyle w:val="c0"/>
          <w:color w:val="00000A"/>
          <w:sz w:val="28"/>
          <w:szCs w:val="28"/>
        </w:rPr>
        <w:t xml:space="preserve"> организовать самопроверку детьми выполненных ими заданий. Навыки самопроверки станут в даль</w:t>
      </w:r>
      <w:r w:rsidR="00836568">
        <w:rPr>
          <w:rStyle w:val="c0"/>
          <w:color w:val="00000A"/>
          <w:sz w:val="28"/>
          <w:szCs w:val="28"/>
        </w:rPr>
        <w:t xml:space="preserve">нейшем основой для формирования </w:t>
      </w:r>
      <w:r w:rsidRPr="0015164F">
        <w:rPr>
          <w:rStyle w:val="c0"/>
          <w:color w:val="00000A"/>
          <w:sz w:val="28"/>
          <w:szCs w:val="28"/>
        </w:rPr>
        <w:t>у них самооценки результатов своих действий.</w:t>
      </w:r>
    </w:p>
    <w:p w:rsidR="00836568" w:rsidRPr="00836568" w:rsidRDefault="00836568" w:rsidP="0083656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15164F">
        <w:rPr>
          <w:rStyle w:val="c0"/>
          <w:color w:val="00000A"/>
          <w:sz w:val="28"/>
          <w:szCs w:val="28"/>
        </w:rPr>
        <w:t xml:space="preserve">Задания </w:t>
      </w:r>
      <w:r>
        <w:rPr>
          <w:rStyle w:val="c0"/>
          <w:color w:val="00000A"/>
          <w:sz w:val="28"/>
          <w:szCs w:val="28"/>
        </w:rPr>
        <w:t xml:space="preserve">в процессе занятия  </w:t>
      </w:r>
      <w:r w:rsidRPr="0015164F">
        <w:rPr>
          <w:rStyle w:val="c0"/>
          <w:color w:val="00000A"/>
          <w:sz w:val="28"/>
          <w:szCs w:val="28"/>
        </w:rPr>
        <w:t xml:space="preserve"> подбира</w:t>
      </w:r>
      <w:r>
        <w:rPr>
          <w:rStyle w:val="c0"/>
          <w:color w:val="00000A"/>
          <w:sz w:val="28"/>
          <w:szCs w:val="28"/>
        </w:rPr>
        <w:t xml:space="preserve">лись </w:t>
      </w:r>
      <w:r w:rsidRPr="0015164F">
        <w:rPr>
          <w:rStyle w:val="c0"/>
          <w:color w:val="00000A"/>
          <w:sz w:val="28"/>
          <w:szCs w:val="28"/>
        </w:rPr>
        <w:t xml:space="preserve"> с учетом индивидуальных особенностей личности ребенка, с опорой на его жизненный опыт, создавая ситуацию успеха для каждого из них. </w:t>
      </w:r>
      <w:r w:rsidRPr="00836568">
        <w:rPr>
          <w:rStyle w:val="c1"/>
          <w:iCs/>
          <w:color w:val="00000A"/>
          <w:sz w:val="28"/>
          <w:szCs w:val="28"/>
        </w:rPr>
        <w:t>Каждый ребенок должен продвигаться вперед своим темпом и с постоянным успехом!</w:t>
      </w:r>
    </w:p>
    <w:p w:rsidR="0015164F" w:rsidRPr="0015164F" w:rsidRDefault="0015164F" w:rsidP="0083656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15164F">
        <w:rPr>
          <w:rStyle w:val="c0"/>
          <w:color w:val="00000A"/>
          <w:sz w:val="28"/>
          <w:szCs w:val="28"/>
        </w:rPr>
        <w:t>        Формированию навыков самооценки способствует также подведение </w:t>
      </w:r>
      <w:r w:rsidR="00836568">
        <w:rPr>
          <w:rStyle w:val="c6"/>
          <w:bCs/>
          <w:iCs/>
          <w:color w:val="00000A"/>
          <w:sz w:val="28"/>
          <w:szCs w:val="28"/>
        </w:rPr>
        <w:t>итога</w:t>
      </w:r>
      <w:r w:rsidRPr="00836568">
        <w:rPr>
          <w:rStyle w:val="c6"/>
          <w:bCs/>
          <w:iCs/>
          <w:color w:val="00000A"/>
          <w:sz w:val="28"/>
          <w:szCs w:val="28"/>
        </w:rPr>
        <w:t xml:space="preserve"> занятия</w:t>
      </w:r>
      <w:r w:rsidRPr="0015164F">
        <w:rPr>
          <w:rStyle w:val="c6"/>
          <w:b/>
          <w:bCs/>
          <w:i/>
          <w:iCs/>
          <w:color w:val="00000A"/>
          <w:sz w:val="28"/>
          <w:szCs w:val="28"/>
        </w:rPr>
        <w:t>. </w:t>
      </w:r>
      <w:r w:rsidRPr="0015164F">
        <w:rPr>
          <w:rStyle w:val="c0"/>
          <w:color w:val="00000A"/>
          <w:sz w:val="28"/>
          <w:szCs w:val="28"/>
        </w:rPr>
        <w:t>В течение 2</w:t>
      </w:r>
      <w:r w:rsidR="00836568">
        <w:rPr>
          <w:rStyle w:val="c0"/>
          <w:color w:val="00000A"/>
          <w:sz w:val="28"/>
          <w:szCs w:val="28"/>
        </w:rPr>
        <w:t xml:space="preserve">-3 минут внимание детей </w:t>
      </w:r>
      <w:r w:rsidR="00836568">
        <w:rPr>
          <w:rStyle w:val="c0"/>
          <w:color w:val="00000A"/>
          <w:sz w:val="28"/>
          <w:szCs w:val="28"/>
        </w:rPr>
        <w:lastRenderedPageBreak/>
        <w:t xml:space="preserve">акцентрировалось </w:t>
      </w:r>
      <w:r w:rsidRPr="0015164F">
        <w:rPr>
          <w:rStyle w:val="c0"/>
          <w:color w:val="00000A"/>
          <w:sz w:val="28"/>
          <w:szCs w:val="28"/>
        </w:rPr>
        <w:t xml:space="preserve">на основных идеях занятия. </w:t>
      </w:r>
      <w:r w:rsidR="00836568">
        <w:rPr>
          <w:rStyle w:val="c0"/>
          <w:color w:val="00000A"/>
          <w:sz w:val="28"/>
          <w:szCs w:val="28"/>
        </w:rPr>
        <w:t>Д</w:t>
      </w:r>
      <w:r w:rsidRPr="0015164F">
        <w:rPr>
          <w:rStyle w:val="c0"/>
          <w:color w:val="00000A"/>
          <w:sz w:val="28"/>
          <w:szCs w:val="28"/>
        </w:rPr>
        <w:t xml:space="preserve">ети </w:t>
      </w:r>
      <w:r w:rsidR="00836568">
        <w:rPr>
          <w:rStyle w:val="c0"/>
          <w:color w:val="00000A"/>
          <w:sz w:val="28"/>
          <w:szCs w:val="28"/>
        </w:rPr>
        <w:t xml:space="preserve">могли </w:t>
      </w:r>
      <w:proofErr w:type="gramStart"/>
      <w:r w:rsidR="00836568">
        <w:rPr>
          <w:rStyle w:val="c0"/>
          <w:color w:val="00000A"/>
          <w:sz w:val="28"/>
          <w:szCs w:val="28"/>
        </w:rPr>
        <w:t>высказать свое отношение</w:t>
      </w:r>
      <w:proofErr w:type="gramEnd"/>
      <w:r w:rsidR="00836568">
        <w:rPr>
          <w:rStyle w:val="c0"/>
          <w:color w:val="00000A"/>
          <w:sz w:val="28"/>
          <w:szCs w:val="28"/>
        </w:rPr>
        <w:t xml:space="preserve"> </w:t>
      </w:r>
      <w:r w:rsidRPr="0015164F">
        <w:rPr>
          <w:rStyle w:val="c0"/>
          <w:color w:val="00000A"/>
          <w:sz w:val="28"/>
          <w:szCs w:val="28"/>
        </w:rPr>
        <w:t>к тому, что им понравилось, а что было трудным. Эта обратная связь п</w:t>
      </w:r>
      <w:r w:rsidR="00836568">
        <w:rPr>
          <w:rStyle w:val="c0"/>
          <w:color w:val="00000A"/>
          <w:sz w:val="28"/>
          <w:szCs w:val="28"/>
        </w:rPr>
        <w:t>омогает</w:t>
      </w:r>
      <w:r w:rsidRPr="0015164F">
        <w:rPr>
          <w:rStyle w:val="c0"/>
          <w:color w:val="00000A"/>
          <w:sz w:val="28"/>
          <w:szCs w:val="28"/>
        </w:rPr>
        <w:t xml:space="preserve"> взрослому впоследствии скорректировать свою работу.</w:t>
      </w:r>
    </w:p>
    <w:p w:rsidR="00FD6E0A" w:rsidRDefault="002F3FE5" w:rsidP="00836568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0050" cy="2347783"/>
            <wp:effectExtent l="19050" t="0" r="8350" b="0"/>
            <wp:docPr id="1" name="Рисунок 1" descr="C:\Users\User\Desktop\Документы\НАСТАВНИЧЕСТВО\2023\фото\Шаманова Е.Д\17cc254b-974d-44fa-ab4e-c66fb8d58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НАСТАВНИЧЕСТВО\2023\фото\Шаманова Е.Д\17cc254b-974d-44fa-ab4e-c66fb8d58a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62" cy="234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1436" cy="254549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20" cy="25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E5" w:rsidRDefault="002F3FE5" w:rsidP="00836568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52023" cy="2726724"/>
            <wp:effectExtent l="19050" t="0" r="5377" b="0"/>
            <wp:docPr id="5" name="Рисунок 5" descr="C:\Users\User\Desktop\Документы\НАСТАВНИЧЕСТВО\2023\фото\Шаманова Е.Д\8cb6f228-31ef-4528-9576-1a0e8cadf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\НАСТАВНИЧЕСТВО\2023\фото\Шаманова Е.Д\8cb6f228-31ef-4528-9576-1a0e8cadfd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2" cy="273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09110" cy="2674047"/>
            <wp:effectExtent l="19050" t="0" r="0" b="0"/>
            <wp:docPr id="6" name="Рисунок 6" descr="C:\Users\User\Desktop\Документы\НАСТАВНИЧЕСТВО\2023\фото\Шаманова Е.Д\e0404a47-8ae6-4f7a-a5c0-b9e0b5661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\НАСТАВНИЧЕСТВО\2023\фото\Шаманова Е.Д\e0404a47-8ae6-4f7a-a5c0-b9e0b56614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0" cy="267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E5" w:rsidRPr="0015164F" w:rsidRDefault="002F3FE5" w:rsidP="00836568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190" cy="2438400"/>
            <wp:effectExtent l="19050" t="0" r="6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7" cy="244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53602" cy="24713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14" cy="247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FE5" w:rsidRPr="0015164F" w:rsidSect="002F3FE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52EE3"/>
    <w:rsid w:val="000125EA"/>
    <w:rsid w:val="0013766F"/>
    <w:rsid w:val="0015164F"/>
    <w:rsid w:val="002F3FE5"/>
    <w:rsid w:val="00836568"/>
    <w:rsid w:val="00916141"/>
    <w:rsid w:val="00B23E2C"/>
    <w:rsid w:val="00B43241"/>
    <w:rsid w:val="00B65816"/>
    <w:rsid w:val="00B70757"/>
    <w:rsid w:val="00BA54A8"/>
    <w:rsid w:val="00C52EE3"/>
    <w:rsid w:val="00E56674"/>
    <w:rsid w:val="00F230B8"/>
    <w:rsid w:val="00FD6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5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164F"/>
  </w:style>
  <w:style w:type="character" w:customStyle="1" w:styleId="c6">
    <w:name w:val="c6"/>
    <w:basedOn w:val="a0"/>
    <w:rsid w:val="0015164F"/>
  </w:style>
  <w:style w:type="character" w:customStyle="1" w:styleId="c1">
    <w:name w:val="c1"/>
    <w:basedOn w:val="a0"/>
    <w:rsid w:val="0015164F"/>
  </w:style>
  <w:style w:type="character" w:customStyle="1" w:styleId="c2">
    <w:name w:val="c2"/>
    <w:basedOn w:val="a0"/>
    <w:rsid w:val="0015164F"/>
  </w:style>
  <w:style w:type="paragraph" w:styleId="a3">
    <w:name w:val="Balloon Text"/>
    <w:basedOn w:val="a"/>
    <w:link w:val="a4"/>
    <w:uiPriority w:val="99"/>
    <w:semiHidden/>
    <w:unhideWhenUsed/>
    <w:rsid w:val="002F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1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2023-03-21T07:00:00Z</dcterms:created>
  <dcterms:modified xsi:type="dcterms:W3CDTF">2023-03-21T08:06:00Z</dcterms:modified>
</cp:coreProperties>
</file>